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7F0" w:rsidRPr="00E57341" w:rsidRDefault="008951B2" w:rsidP="00283947">
      <w:pPr>
        <w:spacing w:after="0" w:line="240" w:lineRule="auto"/>
        <w:ind w:left="9923"/>
        <w:rPr>
          <w:rFonts w:ascii="Times New Roman" w:eastAsia="Times New Roman" w:hAnsi="Times New Roman" w:cs="Times New Roman"/>
          <w:b/>
          <w:bCs/>
          <w:sz w:val="24"/>
          <w:szCs w:val="32"/>
          <w:lang w:eastAsia="ru-RU"/>
        </w:rPr>
      </w:pPr>
      <w:r w:rsidRPr="00E57341">
        <w:rPr>
          <w:rFonts w:ascii="Times New Roman" w:eastAsia="Times New Roman" w:hAnsi="Times New Roman" w:cs="Times New Roman"/>
          <w:b/>
          <w:bCs/>
          <w:sz w:val="24"/>
          <w:szCs w:val="32"/>
          <w:lang w:eastAsia="ru-RU"/>
        </w:rPr>
        <w:t>УТВЕРЖДАЮ</w:t>
      </w:r>
    </w:p>
    <w:p w:rsidR="008951B2" w:rsidRPr="00E57341" w:rsidRDefault="008951B2" w:rsidP="00283947">
      <w:pPr>
        <w:spacing w:after="0" w:line="240" w:lineRule="auto"/>
        <w:ind w:left="9923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E57341">
        <w:rPr>
          <w:rFonts w:ascii="Times New Roman" w:eastAsia="Times New Roman" w:hAnsi="Times New Roman" w:cs="Times New Roman"/>
          <w:sz w:val="24"/>
          <w:szCs w:val="32"/>
          <w:lang w:eastAsia="ru-RU"/>
        </w:rPr>
        <w:t>АО "Тюменьэнерго"</w:t>
      </w:r>
    </w:p>
    <w:p w:rsidR="008951B2" w:rsidRPr="00E57341" w:rsidRDefault="008951B2" w:rsidP="00283947">
      <w:pPr>
        <w:spacing w:after="0" w:line="240" w:lineRule="auto"/>
        <w:ind w:left="9923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E57341">
        <w:rPr>
          <w:rFonts w:ascii="Times New Roman" w:eastAsia="Times New Roman" w:hAnsi="Times New Roman" w:cs="Times New Roman"/>
          <w:sz w:val="24"/>
          <w:szCs w:val="32"/>
          <w:lang w:eastAsia="ru-RU"/>
        </w:rPr>
        <w:t>Филиал: Северные электрические сети</w:t>
      </w:r>
    </w:p>
    <w:p w:rsidR="008951B2" w:rsidRPr="00E57341" w:rsidRDefault="008951B2" w:rsidP="00283947">
      <w:pPr>
        <w:spacing w:after="0" w:line="240" w:lineRule="auto"/>
        <w:ind w:left="9923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E57341">
        <w:rPr>
          <w:rFonts w:ascii="Times New Roman" w:eastAsia="Times New Roman" w:hAnsi="Times New Roman" w:cs="Times New Roman"/>
          <w:sz w:val="24"/>
          <w:szCs w:val="32"/>
          <w:lang w:eastAsia="ru-RU"/>
        </w:rPr>
        <w:t xml:space="preserve">629300, Россия, г. Новый Уренгой, </w:t>
      </w:r>
      <w:proofErr w:type="gramStart"/>
      <w:r w:rsidRPr="00E57341">
        <w:rPr>
          <w:rFonts w:ascii="Times New Roman" w:eastAsia="Times New Roman" w:hAnsi="Times New Roman" w:cs="Times New Roman"/>
          <w:sz w:val="24"/>
          <w:szCs w:val="32"/>
          <w:lang w:eastAsia="ru-RU"/>
        </w:rPr>
        <w:t>Тюменской</w:t>
      </w:r>
      <w:proofErr w:type="gramEnd"/>
      <w:r w:rsidRPr="00E57341">
        <w:rPr>
          <w:rFonts w:ascii="Times New Roman" w:eastAsia="Times New Roman" w:hAnsi="Times New Roman" w:cs="Times New Roman"/>
          <w:sz w:val="24"/>
          <w:szCs w:val="32"/>
          <w:lang w:eastAsia="ru-RU"/>
        </w:rPr>
        <w:t xml:space="preserve"> обл., </w:t>
      </w:r>
    </w:p>
    <w:p w:rsidR="008951B2" w:rsidRPr="00E57341" w:rsidRDefault="008951B2" w:rsidP="00283947">
      <w:pPr>
        <w:spacing w:after="0" w:line="240" w:lineRule="auto"/>
        <w:ind w:left="9923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E57341">
        <w:rPr>
          <w:rFonts w:ascii="Times New Roman" w:eastAsia="Times New Roman" w:hAnsi="Times New Roman" w:cs="Times New Roman"/>
          <w:sz w:val="24"/>
          <w:szCs w:val="32"/>
          <w:lang w:eastAsia="ru-RU"/>
        </w:rPr>
        <w:t>ЯНАО, Северо-Восточная промзона, а/я 932</w:t>
      </w:r>
    </w:p>
    <w:p w:rsidR="008951B2" w:rsidRPr="00E57341" w:rsidRDefault="008951B2" w:rsidP="00283947">
      <w:pPr>
        <w:spacing w:after="0" w:line="240" w:lineRule="auto"/>
        <w:ind w:left="9923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E57341">
        <w:rPr>
          <w:rFonts w:ascii="Times New Roman" w:eastAsia="Times New Roman" w:hAnsi="Times New Roman" w:cs="Times New Roman"/>
          <w:sz w:val="24"/>
          <w:szCs w:val="32"/>
          <w:lang w:eastAsia="ru-RU"/>
        </w:rPr>
        <w:t>Заместитель директора –</w:t>
      </w:r>
    </w:p>
    <w:p w:rsidR="008951B2" w:rsidRPr="00E57341" w:rsidRDefault="008951B2" w:rsidP="00283947">
      <w:pPr>
        <w:spacing w:after="0" w:line="240" w:lineRule="auto"/>
        <w:ind w:left="9923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E57341">
        <w:rPr>
          <w:rFonts w:ascii="Times New Roman" w:eastAsia="Times New Roman" w:hAnsi="Times New Roman" w:cs="Times New Roman"/>
          <w:sz w:val="24"/>
          <w:szCs w:val="32"/>
          <w:lang w:eastAsia="ru-RU"/>
        </w:rPr>
        <w:t>Главный инженер филиала</w:t>
      </w:r>
    </w:p>
    <w:p w:rsidR="008951B2" w:rsidRPr="00E57341" w:rsidRDefault="008951B2" w:rsidP="00283947">
      <w:pPr>
        <w:spacing w:after="0" w:line="240" w:lineRule="auto"/>
        <w:ind w:left="9923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E57341">
        <w:rPr>
          <w:rFonts w:ascii="Times New Roman" w:eastAsia="Times New Roman" w:hAnsi="Times New Roman" w:cs="Times New Roman"/>
          <w:sz w:val="24"/>
          <w:szCs w:val="32"/>
          <w:lang w:eastAsia="ru-RU"/>
        </w:rPr>
        <w:t>_____________________</w:t>
      </w:r>
      <w:proofErr w:type="spellStart"/>
      <w:r w:rsidRPr="00E57341">
        <w:rPr>
          <w:rFonts w:ascii="Times New Roman" w:eastAsia="Times New Roman" w:hAnsi="Times New Roman" w:cs="Times New Roman"/>
          <w:sz w:val="24"/>
          <w:szCs w:val="32"/>
          <w:lang w:eastAsia="ru-RU"/>
        </w:rPr>
        <w:t>А.А.Симаков</w:t>
      </w:r>
      <w:proofErr w:type="spellEnd"/>
    </w:p>
    <w:p w:rsidR="008951B2" w:rsidRPr="00E57341" w:rsidRDefault="008951B2" w:rsidP="008951B2">
      <w:pPr>
        <w:spacing w:after="0" w:line="240" w:lineRule="auto"/>
        <w:ind w:left="3969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bookmarkStart w:id="0" w:name="_GoBack"/>
      <w:bookmarkEnd w:id="0"/>
    </w:p>
    <w:p w:rsidR="008951B2" w:rsidRPr="00E57341" w:rsidRDefault="008951B2" w:rsidP="00D107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73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:rsidR="00540B2C" w:rsidRDefault="008951B2" w:rsidP="00D107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73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проведение  поверки </w:t>
      </w:r>
      <w:r w:rsidR="00540B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трансформаторов тока и трансформаторов напряжения на месте установки</w:t>
      </w:r>
      <w:r w:rsidRPr="00E573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8951B2" w:rsidRPr="00E57341" w:rsidRDefault="008951B2" w:rsidP="00D107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73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филиал АО "Тюменьэнерго" Северные электрические сети.</w:t>
      </w:r>
    </w:p>
    <w:p w:rsidR="008951B2" w:rsidRPr="00E57341" w:rsidRDefault="008951B2" w:rsidP="008951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51B2" w:rsidRPr="00E57341" w:rsidRDefault="008951B2" w:rsidP="007E7D56">
      <w:pPr>
        <w:tabs>
          <w:tab w:val="left" w:pos="709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4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нахождения филиала</w:t>
      </w:r>
      <w:proofErr w:type="gramStart"/>
      <w:r w:rsidRPr="00E57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57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Юр. Адрес  628408, Тюменская </w:t>
      </w:r>
      <w:proofErr w:type="spellStart"/>
      <w:r w:rsidRPr="00E573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область</w:t>
      </w:r>
      <w:proofErr w:type="gramStart"/>
      <w:r w:rsidRPr="00E57341">
        <w:rPr>
          <w:rFonts w:ascii="Times New Roman" w:eastAsia="Times New Roman" w:hAnsi="Times New Roman" w:cs="Times New Roman"/>
          <w:sz w:val="24"/>
          <w:szCs w:val="24"/>
          <w:lang w:eastAsia="ru-RU"/>
        </w:rPr>
        <w:t>,Х</w:t>
      </w:r>
      <w:proofErr w:type="gramEnd"/>
      <w:r w:rsidRPr="00E57341">
        <w:rPr>
          <w:rFonts w:ascii="Times New Roman" w:eastAsia="Times New Roman" w:hAnsi="Times New Roman" w:cs="Times New Roman"/>
          <w:sz w:val="24"/>
          <w:szCs w:val="24"/>
          <w:lang w:eastAsia="ru-RU"/>
        </w:rPr>
        <w:t>МАО-Югра,г</w:t>
      </w:r>
      <w:proofErr w:type="spellEnd"/>
      <w:r w:rsidRPr="00E57341">
        <w:rPr>
          <w:rFonts w:ascii="Times New Roman" w:eastAsia="Times New Roman" w:hAnsi="Times New Roman" w:cs="Times New Roman"/>
          <w:sz w:val="24"/>
          <w:szCs w:val="24"/>
          <w:lang w:eastAsia="ru-RU"/>
        </w:rPr>
        <w:t>. Сургут, ул. Университетская, 4.</w:t>
      </w:r>
    </w:p>
    <w:p w:rsidR="008951B2" w:rsidRPr="00E57341" w:rsidRDefault="008951B2" w:rsidP="007E7D56">
      <w:pPr>
        <w:tabs>
          <w:tab w:val="left" w:pos="709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41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филиала: ЯНАО, г. Новый Уренгой, Северо-Восточная промзона, Филиал Северные электрические сети.</w:t>
      </w:r>
    </w:p>
    <w:p w:rsidR="008951B2" w:rsidRPr="00E57341" w:rsidRDefault="008951B2" w:rsidP="007E7D56">
      <w:pPr>
        <w:tabs>
          <w:tab w:val="left" w:pos="709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1B2" w:rsidRPr="00E57341" w:rsidRDefault="008951B2" w:rsidP="007E7D56">
      <w:pPr>
        <w:pStyle w:val="a3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73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Лицензирование</w:t>
      </w:r>
    </w:p>
    <w:p w:rsidR="008951B2" w:rsidRPr="00E57341" w:rsidRDefault="008951B2" w:rsidP="007E7D56">
      <w:pPr>
        <w:pStyle w:val="a3"/>
        <w:numPr>
          <w:ilvl w:val="1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аккредитации  - Исполнитель, проводящий поверку средств измерений, должен быть аккредитован на право проведения метрологических работ и услуг, иметь  аттестат аккредитации, данный  Федеральной Службой по Аккредитации и соответствовать ГОСТ ИСО/МЭК 17025 – 2009 в области обеспечения единства измерений по каждому виду измерений, заявленных в договоре.</w:t>
      </w:r>
    </w:p>
    <w:p w:rsidR="008951B2" w:rsidRDefault="008951B2" w:rsidP="007E7D56">
      <w:pPr>
        <w:pStyle w:val="a3"/>
        <w:numPr>
          <w:ilvl w:val="1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4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 должен быть аттестован и иметь право  на  проведение поверочных работ (поверитель) в порядке, устанавливаемом Госстандартом России, по каждому  заявленному виду измерений.</w:t>
      </w:r>
    </w:p>
    <w:p w:rsidR="00283947" w:rsidRPr="00E57341" w:rsidRDefault="00283947" w:rsidP="007E7D56">
      <w:pPr>
        <w:pStyle w:val="a3"/>
        <w:tabs>
          <w:tab w:val="left" w:pos="709"/>
          <w:tab w:val="left" w:pos="851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1B2" w:rsidRPr="00E57341" w:rsidRDefault="008951B2" w:rsidP="007E7D56">
      <w:pPr>
        <w:pStyle w:val="a3"/>
        <w:tabs>
          <w:tab w:val="left" w:pos="709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Оборудование  исполнителя</w:t>
      </w:r>
    </w:p>
    <w:p w:rsidR="008951B2" w:rsidRPr="00E57341" w:rsidRDefault="008951B2" w:rsidP="007E7D56">
      <w:pPr>
        <w:pStyle w:val="a3"/>
        <w:tabs>
          <w:tab w:val="left" w:pos="709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41">
        <w:rPr>
          <w:rFonts w:ascii="Times New Roman" w:eastAsia="Times New Roman" w:hAnsi="Times New Roman" w:cs="Times New Roman"/>
          <w:sz w:val="24"/>
          <w:szCs w:val="24"/>
          <w:lang w:eastAsia="ru-RU"/>
        </w:rPr>
        <w:t>2.1 Наличие эталонного оборудования  у исполнителя, для проведения метрологических   работ и услуг,  с учетом заявленных видов измерений по договору .</w:t>
      </w:r>
    </w:p>
    <w:p w:rsidR="008951B2" w:rsidRPr="00E57341" w:rsidRDefault="008951B2" w:rsidP="007E7D56">
      <w:pPr>
        <w:pStyle w:val="a3"/>
        <w:tabs>
          <w:tab w:val="left" w:pos="709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41">
        <w:rPr>
          <w:rFonts w:ascii="Times New Roman" w:eastAsia="Times New Roman" w:hAnsi="Times New Roman" w:cs="Times New Roman"/>
          <w:sz w:val="24"/>
          <w:szCs w:val="24"/>
          <w:lang w:eastAsia="ru-RU"/>
        </w:rPr>
        <w:t>2.2 Испытанный и пригодный к применению слесарный инструмент - не менее 2 комплектов.</w:t>
      </w:r>
    </w:p>
    <w:p w:rsidR="008951B2" w:rsidRPr="00E57341" w:rsidRDefault="008951B2" w:rsidP="007E7D56">
      <w:pPr>
        <w:pStyle w:val="a3"/>
        <w:tabs>
          <w:tab w:val="left" w:pos="709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41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B94D6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57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Испытанный и пригодный к применению ручной изолирующий инструмент до 1000В - не менее 2 комплектов.</w:t>
      </w:r>
    </w:p>
    <w:p w:rsidR="008951B2" w:rsidRPr="00E57341" w:rsidRDefault="008951B2" w:rsidP="007E7D56">
      <w:pPr>
        <w:pStyle w:val="a3"/>
        <w:tabs>
          <w:tab w:val="left" w:pos="709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41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B94D6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E57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Наличие документов оригиналов или копий (свидетельств поверки) подтверждающих метрологические характеристики  используемого эталонного оборудования.</w:t>
      </w:r>
    </w:p>
    <w:p w:rsidR="008951B2" w:rsidRPr="00E57341" w:rsidRDefault="008951B2" w:rsidP="007E7D56">
      <w:pPr>
        <w:pStyle w:val="a3"/>
        <w:tabs>
          <w:tab w:val="left" w:pos="709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41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B94D6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E57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Наличие документов оригиналов или копий (свидетельств поверки) подтверждающих исправность и пригодность используемых средств защиты.</w:t>
      </w:r>
    </w:p>
    <w:p w:rsidR="00540B2C" w:rsidRDefault="00540B2C" w:rsidP="00B94D6D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4D6D" w:rsidRDefault="00B94D6D" w:rsidP="00B94D6D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4D6D" w:rsidRDefault="00B94D6D" w:rsidP="00B94D6D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4D6D" w:rsidRDefault="00B94D6D" w:rsidP="00B94D6D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4D6D" w:rsidRPr="00B94D6D" w:rsidRDefault="00B94D6D" w:rsidP="00B94D6D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1B2" w:rsidRDefault="008951B2" w:rsidP="007E7D56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73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Персонал исполнителя.</w:t>
      </w:r>
    </w:p>
    <w:p w:rsidR="00BC39F5" w:rsidRPr="007E7D56" w:rsidRDefault="00BC39F5" w:rsidP="007E7D56">
      <w:pPr>
        <w:pStyle w:val="a3"/>
        <w:tabs>
          <w:tab w:val="left" w:pos="709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D56">
        <w:rPr>
          <w:rFonts w:ascii="Times New Roman" w:eastAsia="Times New Roman" w:hAnsi="Times New Roman" w:cs="Times New Roman"/>
          <w:sz w:val="24"/>
          <w:szCs w:val="24"/>
          <w:lang w:eastAsia="ru-RU"/>
        </w:rPr>
        <w:t>3.1</w:t>
      </w:r>
      <w:proofErr w:type="gramStart"/>
      <w:r w:rsidRPr="007E7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proofErr w:type="gramEnd"/>
      <w:r w:rsidRPr="007E7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выполнения поверки измерительных </w:t>
      </w:r>
      <w:r w:rsidR="00540B2C" w:rsidRPr="007E7D5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трансформаторов</w:t>
      </w:r>
      <w:r w:rsidRPr="007E7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тока и трансформаторов напряжения, установленных на подстанциях филиала АО «Тюменьэнерго» Северные электрические сети</w:t>
      </w:r>
      <w:r w:rsidR="007E7D56" w:rsidRPr="007E7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E7D56" w:rsidRPr="007E7D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Поверителей</w:t>
      </w:r>
      <w:proofErr w:type="spellEnd"/>
      <w:r w:rsidR="007E7D56" w:rsidRPr="007E7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 быть не менее 2 человек (бригада), аттестованные на право проведения </w:t>
      </w:r>
      <w:r w:rsidR="00540B2C" w:rsidRPr="007E7D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поверки</w:t>
      </w:r>
      <w:r w:rsidR="007E7D56" w:rsidRPr="007E7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 измерений электрических величин, прошедшие обучение для работы с </w:t>
      </w:r>
      <w:r w:rsidR="00540B2C" w:rsidRPr="007E7D5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трансформаторами</w:t>
      </w:r>
      <w:r w:rsidR="007E7D56" w:rsidRPr="007E7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тока и </w:t>
      </w:r>
      <w:r w:rsidR="00540B2C" w:rsidRPr="007E7D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напряжения, прошедшие</w:t>
      </w:r>
      <w:r w:rsidR="007E7D56" w:rsidRPr="007E7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инструктаж по технике </w:t>
      </w:r>
      <w:r w:rsidR="00540B2C" w:rsidRPr="007E7D56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безопасности, имеющие</w:t>
      </w:r>
      <w:r w:rsidR="007E7D56" w:rsidRPr="007E7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удостоверение на право работы на электроустановках напряжением до и выше 1000В и группу по электробезопасности. Наличие у одного из работников V группы по электробезопасности с правом ответственного руководителя работ.</w:t>
      </w:r>
    </w:p>
    <w:p w:rsidR="00283947" w:rsidRPr="00E57341" w:rsidRDefault="00283947" w:rsidP="007E7D56">
      <w:pPr>
        <w:pStyle w:val="a3"/>
        <w:tabs>
          <w:tab w:val="left" w:pos="709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107D4" w:rsidRPr="00E57341" w:rsidRDefault="00D107D4" w:rsidP="007E7D56">
      <w:pPr>
        <w:pStyle w:val="a3"/>
        <w:tabs>
          <w:tab w:val="left" w:pos="709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73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Техническая документаци</w:t>
      </w:r>
      <w:proofErr w:type="gramStart"/>
      <w:r w:rsidRPr="00E573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я(</w:t>
      </w:r>
      <w:proofErr w:type="gramEnd"/>
      <w:r w:rsidRPr="00E573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ТД)</w:t>
      </w:r>
    </w:p>
    <w:p w:rsidR="00D107D4" w:rsidRPr="00E57341" w:rsidRDefault="00D107D4" w:rsidP="007E7D56">
      <w:pPr>
        <w:pStyle w:val="a3"/>
        <w:tabs>
          <w:tab w:val="left" w:pos="709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3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4.1 </w:t>
      </w:r>
      <w:r w:rsidRPr="00E5734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План-график по поверке средств измерений</w:t>
      </w:r>
      <w:r w:rsidR="00283947" w:rsidRPr="00E5734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57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согласованный с  Заказчиком.</w:t>
      </w:r>
    </w:p>
    <w:p w:rsidR="00283947" w:rsidRPr="00E57341" w:rsidRDefault="00283947" w:rsidP="007E7D56">
      <w:pPr>
        <w:pStyle w:val="a3"/>
        <w:tabs>
          <w:tab w:val="left" w:pos="709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107D4" w:rsidRPr="00E57341" w:rsidRDefault="00D107D4" w:rsidP="007E7D56">
      <w:pPr>
        <w:pStyle w:val="a3"/>
        <w:tabs>
          <w:tab w:val="left" w:pos="709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73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5.Этапы выполнения работ</w:t>
      </w:r>
    </w:p>
    <w:p w:rsidR="00D107D4" w:rsidRPr="00E57341" w:rsidRDefault="00D107D4" w:rsidP="007E7D56">
      <w:pPr>
        <w:pStyle w:val="a3"/>
        <w:tabs>
          <w:tab w:val="left" w:pos="709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73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5.1. </w:t>
      </w:r>
      <w:r w:rsidR="007E7D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Трансформаторы тока</w:t>
      </w:r>
    </w:p>
    <w:tbl>
      <w:tblPr>
        <w:tblW w:w="159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9"/>
        <w:gridCol w:w="939"/>
        <w:gridCol w:w="2126"/>
        <w:gridCol w:w="1134"/>
        <w:gridCol w:w="850"/>
        <w:gridCol w:w="1276"/>
        <w:gridCol w:w="580"/>
        <w:gridCol w:w="1522"/>
        <w:gridCol w:w="836"/>
        <w:gridCol w:w="801"/>
        <w:gridCol w:w="801"/>
        <w:gridCol w:w="801"/>
        <w:gridCol w:w="1024"/>
        <w:gridCol w:w="1521"/>
        <w:gridCol w:w="1228"/>
      </w:tblGrid>
      <w:tr w:rsidR="007E7D56" w:rsidRPr="007E7D56" w:rsidTr="007E7D56">
        <w:trPr>
          <w:trHeight w:val="465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7D56" w:rsidRPr="007E7D56" w:rsidRDefault="007E7D56" w:rsidP="007E7D56">
            <w:pPr>
              <w:spacing w:after="0" w:line="240" w:lineRule="auto"/>
              <w:rPr>
                <w:rFonts w:ascii="Arial CYR" w:eastAsia="Times New Roman" w:hAnsi="Arial CYR" w:cs="Arial CYR"/>
                <w:sz w:val="36"/>
                <w:szCs w:val="36"/>
                <w:lang w:eastAsia="ru-RU"/>
              </w:rPr>
            </w:pPr>
            <w:r w:rsidRPr="007E7D56">
              <w:rPr>
                <w:rFonts w:ascii="Arial CYR" w:eastAsia="Times New Roman" w:hAnsi="Arial CYR" w:cs="Arial CYR"/>
                <w:sz w:val="36"/>
                <w:szCs w:val="36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7D56" w:rsidRPr="007E7D56" w:rsidRDefault="007E7D56" w:rsidP="007E7D56">
            <w:pPr>
              <w:spacing w:after="0" w:line="240" w:lineRule="auto"/>
              <w:rPr>
                <w:rFonts w:ascii="Arial CYR" w:eastAsia="Times New Roman" w:hAnsi="Arial CYR" w:cs="Arial CYR"/>
                <w:sz w:val="36"/>
                <w:szCs w:val="36"/>
                <w:lang w:eastAsia="ru-RU"/>
              </w:rPr>
            </w:pPr>
            <w:r w:rsidRPr="007E7D56">
              <w:rPr>
                <w:rFonts w:ascii="Arial CYR" w:eastAsia="Times New Roman" w:hAnsi="Arial CYR" w:cs="Arial CYR"/>
                <w:sz w:val="36"/>
                <w:szCs w:val="36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7D56" w:rsidRPr="007E7D56" w:rsidRDefault="007E7D56" w:rsidP="007E7D56">
            <w:pPr>
              <w:spacing w:after="0" w:line="240" w:lineRule="auto"/>
              <w:rPr>
                <w:rFonts w:ascii="Arial CYR" w:eastAsia="Times New Roman" w:hAnsi="Arial CYR" w:cs="Arial CYR"/>
                <w:sz w:val="36"/>
                <w:szCs w:val="36"/>
                <w:lang w:eastAsia="ru-RU"/>
              </w:rPr>
            </w:pPr>
            <w:r w:rsidRPr="007E7D56">
              <w:rPr>
                <w:rFonts w:ascii="Arial CYR" w:eastAsia="Times New Roman" w:hAnsi="Arial CYR" w:cs="Arial CYR"/>
                <w:sz w:val="36"/>
                <w:szCs w:val="3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7D56" w:rsidRPr="007E7D56" w:rsidRDefault="007E7D56" w:rsidP="007E7D56">
            <w:pPr>
              <w:spacing w:after="0" w:line="240" w:lineRule="auto"/>
              <w:rPr>
                <w:rFonts w:ascii="Arial CYR" w:eastAsia="Times New Roman" w:hAnsi="Arial CYR" w:cs="Arial CYR"/>
                <w:sz w:val="36"/>
                <w:szCs w:val="36"/>
                <w:lang w:eastAsia="ru-RU"/>
              </w:rPr>
            </w:pPr>
            <w:r w:rsidRPr="007E7D56">
              <w:rPr>
                <w:rFonts w:ascii="Arial CYR" w:eastAsia="Times New Roman" w:hAnsi="Arial CYR" w:cs="Arial CYR"/>
                <w:sz w:val="36"/>
                <w:szCs w:val="3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7D56" w:rsidRPr="007E7D56" w:rsidRDefault="007E7D56" w:rsidP="007E7D56">
            <w:pPr>
              <w:spacing w:after="0" w:line="240" w:lineRule="auto"/>
              <w:rPr>
                <w:rFonts w:ascii="Arial CYR" w:eastAsia="Times New Roman" w:hAnsi="Arial CYR" w:cs="Arial CYR"/>
                <w:sz w:val="36"/>
                <w:szCs w:val="36"/>
                <w:lang w:eastAsia="ru-RU"/>
              </w:rPr>
            </w:pPr>
            <w:r w:rsidRPr="007E7D56">
              <w:rPr>
                <w:rFonts w:ascii="Arial CYR" w:eastAsia="Times New Roman" w:hAnsi="Arial CYR" w:cs="Arial CYR"/>
                <w:sz w:val="36"/>
                <w:szCs w:val="3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7D56" w:rsidRPr="007E7D56" w:rsidRDefault="007E7D56" w:rsidP="007E7D56">
            <w:pPr>
              <w:spacing w:after="0" w:line="240" w:lineRule="auto"/>
              <w:rPr>
                <w:rFonts w:ascii="Arial CYR" w:eastAsia="Times New Roman" w:hAnsi="Arial CYR" w:cs="Arial CYR"/>
                <w:sz w:val="36"/>
                <w:szCs w:val="36"/>
                <w:lang w:eastAsia="ru-RU"/>
              </w:rPr>
            </w:pPr>
            <w:r w:rsidRPr="007E7D56">
              <w:rPr>
                <w:rFonts w:ascii="Arial CYR" w:eastAsia="Times New Roman" w:hAnsi="Arial CYR" w:cs="Arial CYR"/>
                <w:sz w:val="36"/>
                <w:szCs w:val="3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7D56" w:rsidRPr="007E7D56" w:rsidRDefault="007E7D56" w:rsidP="007E7D56">
            <w:pPr>
              <w:spacing w:after="0" w:line="240" w:lineRule="auto"/>
              <w:rPr>
                <w:rFonts w:ascii="Arial CYR" w:eastAsia="Times New Roman" w:hAnsi="Arial CYR" w:cs="Arial CYR"/>
                <w:sz w:val="36"/>
                <w:szCs w:val="36"/>
                <w:lang w:eastAsia="ru-RU"/>
              </w:rPr>
            </w:pPr>
            <w:r w:rsidRPr="007E7D56">
              <w:rPr>
                <w:rFonts w:ascii="Arial CYR" w:eastAsia="Times New Roman" w:hAnsi="Arial CYR" w:cs="Arial CYR"/>
                <w:sz w:val="36"/>
                <w:szCs w:val="3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7D56" w:rsidRPr="007E7D56" w:rsidRDefault="007E7D56" w:rsidP="007E7D56">
            <w:pPr>
              <w:spacing w:after="0" w:line="240" w:lineRule="auto"/>
              <w:rPr>
                <w:rFonts w:ascii="Arial CYR" w:eastAsia="Times New Roman" w:hAnsi="Arial CYR" w:cs="Arial CYR"/>
                <w:sz w:val="36"/>
                <w:szCs w:val="36"/>
                <w:lang w:eastAsia="ru-RU"/>
              </w:rPr>
            </w:pPr>
            <w:r w:rsidRPr="007E7D56">
              <w:rPr>
                <w:rFonts w:ascii="Arial CYR" w:eastAsia="Times New Roman" w:hAnsi="Arial CYR" w:cs="Arial CYR"/>
                <w:sz w:val="36"/>
                <w:szCs w:val="36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7D56" w:rsidRPr="007E7D56" w:rsidRDefault="007E7D56" w:rsidP="007E7D56">
            <w:pPr>
              <w:spacing w:after="0" w:line="240" w:lineRule="auto"/>
              <w:rPr>
                <w:rFonts w:ascii="Arial CYR" w:eastAsia="Times New Roman" w:hAnsi="Arial CYR" w:cs="Arial CYR"/>
                <w:sz w:val="36"/>
                <w:szCs w:val="36"/>
                <w:lang w:eastAsia="ru-RU"/>
              </w:rPr>
            </w:pPr>
            <w:r w:rsidRPr="007E7D56">
              <w:rPr>
                <w:rFonts w:ascii="Arial CYR" w:eastAsia="Times New Roman" w:hAnsi="Arial CYR" w:cs="Arial CYR"/>
                <w:sz w:val="36"/>
                <w:szCs w:val="3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7D56" w:rsidRPr="007E7D56" w:rsidRDefault="007E7D56" w:rsidP="007E7D56">
            <w:pPr>
              <w:spacing w:after="0" w:line="240" w:lineRule="auto"/>
              <w:rPr>
                <w:rFonts w:ascii="Arial CYR" w:eastAsia="Times New Roman" w:hAnsi="Arial CYR" w:cs="Arial CYR"/>
                <w:sz w:val="36"/>
                <w:szCs w:val="36"/>
                <w:lang w:eastAsia="ru-RU"/>
              </w:rPr>
            </w:pPr>
            <w:r w:rsidRPr="007E7D56">
              <w:rPr>
                <w:rFonts w:ascii="Arial CYR" w:eastAsia="Times New Roman" w:hAnsi="Arial CYR" w:cs="Arial CYR"/>
                <w:sz w:val="36"/>
                <w:szCs w:val="3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7D56" w:rsidRPr="007E7D56" w:rsidRDefault="007E7D56" w:rsidP="007E7D56">
            <w:pPr>
              <w:spacing w:after="0" w:line="240" w:lineRule="auto"/>
              <w:rPr>
                <w:rFonts w:ascii="Arial CYR" w:eastAsia="Times New Roman" w:hAnsi="Arial CYR" w:cs="Arial CYR"/>
                <w:sz w:val="36"/>
                <w:szCs w:val="36"/>
                <w:lang w:eastAsia="ru-RU"/>
              </w:rPr>
            </w:pPr>
            <w:r w:rsidRPr="007E7D56">
              <w:rPr>
                <w:rFonts w:ascii="Arial CYR" w:eastAsia="Times New Roman" w:hAnsi="Arial CYR" w:cs="Arial CYR"/>
                <w:sz w:val="36"/>
                <w:szCs w:val="3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7D56" w:rsidRPr="007E7D56" w:rsidRDefault="007E7D56" w:rsidP="007E7D56">
            <w:pPr>
              <w:spacing w:after="0" w:line="240" w:lineRule="auto"/>
              <w:rPr>
                <w:rFonts w:ascii="Arial CYR" w:eastAsia="Times New Roman" w:hAnsi="Arial CYR" w:cs="Arial CYR"/>
                <w:sz w:val="36"/>
                <w:szCs w:val="36"/>
                <w:lang w:eastAsia="ru-RU"/>
              </w:rPr>
            </w:pPr>
            <w:r w:rsidRPr="007E7D56">
              <w:rPr>
                <w:rFonts w:ascii="Arial CYR" w:eastAsia="Times New Roman" w:hAnsi="Arial CYR" w:cs="Arial CYR"/>
                <w:sz w:val="36"/>
                <w:szCs w:val="36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7D56" w:rsidRPr="007E7D56" w:rsidRDefault="007E7D56" w:rsidP="007E7D56">
            <w:pPr>
              <w:spacing w:after="0" w:line="240" w:lineRule="auto"/>
              <w:rPr>
                <w:rFonts w:ascii="Arial CYR" w:eastAsia="Times New Roman" w:hAnsi="Arial CYR" w:cs="Arial CYR"/>
                <w:sz w:val="36"/>
                <w:szCs w:val="36"/>
                <w:lang w:eastAsia="ru-RU"/>
              </w:rPr>
            </w:pPr>
            <w:r w:rsidRPr="007E7D56">
              <w:rPr>
                <w:rFonts w:ascii="Arial CYR" w:eastAsia="Times New Roman" w:hAnsi="Arial CYR" w:cs="Arial CYR"/>
                <w:sz w:val="36"/>
                <w:szCs w:val="36"/>
                <w:lang w:eastAsia="ru-RU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7D56" w:rsidRPr="007E7D56" w:rsidRDefault="007E7D56" w:rsidP="007E7D56">
            <w:pPr>
              <w:spacing w:after="0" w:line="240" w:lineRule="auto"/>
              <w:rPr>
                <w:rFonts w:ascii="Arial CYR" w:eastAsia="Times New Roman" w:hAnsi="Arial CYR" w:cs="Arial CYR"/>
                <w:sz w:val="36"/>
                <w:szCs w:val="36"/>
                <w:lang w:eastAsia="ru-RU"/>
              </w:rPr>
            </w:pPr>
            <w:r w:rsidRPr="007E7D56">
              <w:rPr>
                <w:rFonts w:ascii="Arial CYR" w:eastAsia="Times New Roman" w:hAnsi="Arial CYR" w:cs="Arial CYR"/>
                <w:sz w:val="36"/>
                <w:szCs w:val="36"/>
                <w:lang w:eastAsia="ru-RU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 </w:t>
            </w:r>
          </w:p>
        </w:tc>
      </w:tr>
      <w:tr w:rsidR="007E7D56" w:rsidRPr="007E7D56" w:rsidTr="007E7D56">
        <w:trPr>
          <w:trHeight w:val="2325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3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установки СИ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СИ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24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Заводской номер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 точности, </w:t>
            </w: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погрешн</w:t>
            </w:r>
            <w:proofErr w:type="spell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трансформации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выполнения</w:t>
            </w:r>
          </w:p>
        </w:tc>
      </w:tr>
      <w:tr w:rsidR="007E7D56" w:rsidRPr="007E7D56" w:rsidTr="007E7D56">
        <w:trPr>
          <w:trHeight w:val="465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7E7D5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Старый Надым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ЗРУ-6кВ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ТВЛМ-10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-26632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-7760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7E7D5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Старый Надым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ЗРУ-6кВ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Мангазея</w:t>
            </w:r>
            <w:proofErr w:type="spellEnd"/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ТВЛМ-10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-14321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-01127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7E7D5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Старый Надым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ЗРУ-6кВ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ТВЛМ-10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-60039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-60023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7E7D5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Старый Надым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ЗРУ-6кВ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Правобережный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ТВЛМ-10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-3940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-3846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7E7D5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Старый Надым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ЗРУ-6кВ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Л.инвест</w:t>
            </w:r>
            <w:proofErr w:type="spellEnd"/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ТВЛМ-10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-3306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-70728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7E7D5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Старый Надым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ЗРУ-6кВ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МО-65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ТВЛМ-10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-58020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-07634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7E7D5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Старый Надым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ЗРУ-6кВ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ОРС-1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ТВЛМ-10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-25494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-64866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7E7D5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Береговая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ЗРУ-6кВ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</w:t>
            </w:r>
            <w:proofErr w:type="spell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(резерв)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 4У3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-3940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-3846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7E7D5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Береговая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ЗРУ-6кВ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 2У3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-3828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-3832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7E7D5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Береговая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ЗРУ-6кВ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 2У3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-3823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-3818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7E7D5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Береговая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ЗРУ-6кВ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 4У3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-3848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-3841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7E7D5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Береговая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ЗРУ-6кВ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В-6 Г1-05 ПЛЭС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 4У3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-3819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-3821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7E7D5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Береговая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ЗРУ-6кВ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В-6 Г2-05 ПЛЭС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 2У3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-3813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-12413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7E7D5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Береговая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ЗРУ-6кВ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ЮРНУ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 4У3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-3941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-3847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7E7D5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Береговая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ЗРУ-6кВ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Фермер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ТЛО-10-1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-8910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-8909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7E7D5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Береговая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ЗРУ-6кВ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-3844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-3840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7E7D5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Левохеттинская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ОПУ-0.4кВ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2ТСН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Т-0,66М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-681524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-681525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-681526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7E7D5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Левохеттинская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ОПУ-0.4кВ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7D56" w:rsidRPr="007E7D56" w:rsidRDefault="007E7D56" w:rsidP="007E7D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2ТСН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Т-0,66М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-681520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-681523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-681522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7E7D5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Лонг-</w:t>
            </w: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Юган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ОПУ-0.4кВ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1ТСН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Т-0,66М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-603484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-537864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-681521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7E7D5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Лонг-</w:t>
            </w: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Юган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ОПУ-0.4кВ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2ТСН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Т-0,66М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-537859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-603480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-603479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7E7D5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Новоуренгойская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ЗРУ-10кВ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РП-5/2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ТОЛ-СВЭЛ-10-8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-040203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-11748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0,2S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7E7D5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Фарафонтьевская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ЗРУ-10кВ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ТБГ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ТЛМ-10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-2537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-4092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7E7D5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Варенга-Яха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ЗРУ-10кВ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ТЛО-10-2У3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-4426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-4431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0,2s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7E7D5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Варенга-Яха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ЗРУ-10кВ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ТЛО-10-2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-4427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-4419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0,2s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7E7D5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Варенга-Яха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ЗРУ-10кВ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ТЛО-10-2У3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-4420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-4430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0,2s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7E7D5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Варенга-Яха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ЗРУ-10кВ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УСМ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 У3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-4435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-4446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0,2s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7E7D5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Варенга-Яха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ЗРУ-10кВ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 2У3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-4418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-4414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0,2s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7E7D5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Ева-</w:t>
            </w: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ЗРУ-10кВ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РП-13/1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ТЛО-10-2У3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-2563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-2578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7E7D5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Ева-</w:t>
            </w: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ЗРУ-10кВ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РП-14/1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ТЛО-10-2У3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-2577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-2586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7E7D5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Ева-</w:t>
            </w: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ЗРУ-10кВ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РУ-10  РК-4/1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ТЛО-10-2У3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-2608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-2599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7E7D5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Ева-</w:t>
            </w: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ЗРУ-10кВ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ТЛО-10-2У3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-2684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-2588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7E7D5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Ева-</w:t>
            </w: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ЗРУ-10кВ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ТЛО-10-2У3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-4434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-4584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7E7D5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Ева-</w:t>
            </w: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ЗРУ-10кВ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ТЛО-10-2У3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-2561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-2570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7E7D5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Ева-</w:t>
            </w: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ЗРУ-10кВ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ТЛО-10-2У3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-2541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-2559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7E7D5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Ева-</w:t>
            </w: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ЗРУ-10кВ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ТЛО-10-2У3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-2610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7E7D5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Ева-</w:t>
            </w: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ЗРУ-10кВ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ТЛО-10-2У3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-2607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7E7D5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Ева-</w:t>
            </w: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ЗРУ-10кВ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ПГСК Манометр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ТЛО-10-2У3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-2537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-2548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7E7D5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Ева-</w:t>
            </w: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ЗРУ-10кВ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ТЛО-10-2У3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-2603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-2606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  <w:tr w:rsidR="007E7D56" w:rsidRPr="007E7D56" w:rsidTr="007E7D56">
        <w:trPr>
          <w:trHeight w:val="93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Береговая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ЗРУ-6кВ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тока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ТОЛ-СЭЩ-10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-32746-10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-33394-10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0,2S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300/5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7D56" w:rsidRPr="007E7D56" w:rsidRDefault="007E7D56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</w:tr>
    </w:tbl>
    <w:p w:rsidR="00D107D4" w:rsidRPr="00540B2C" w:rsidRDefault="007E7D56" w:rsidP="007E7D56">
      <w:pPr>
        <w:pStyle w:val="a3"/>
        <w:spacing w:after="0" w:line="240" w:lineRule="auto"/>
        <w:ind w:left="0" w:firstLine="426"/>
        <w:rPr>
          <w:rFonts w:ascii="Times New Roman" w:eastAsia="Times New Roman" w:hAnsi="Times New Roman" w:cs="Times New Roman"/>
          <w:bCs/>
          <w:sz w:val="24"/>
          <w:szCs w:val="36"/>
          <w:lang w:eastAsia="ru-RU"/>
        </w:rPr>
      </w:pPr>
      <w:r w:rsidRPr="00540B2C">
        <w:rPr>
          <w:rFonts w:ascii="Times New Roman" w:eastAsia="Times New Roman" w:hAnsi="Times New Roman" w:cs="Times New Roman"/>
          <w:bCs/>
          <w:sz w:val="24"/>
          <w:szCs w:val="36"/>
          <w:lang w:eastAsia="ru-RU"/>
        </w:rPr>
        <w:t>Итого: 82 трансформатора тока</w:t>
      </w:r>
    </w:p>
    <w:p w:rsidR="007E7D56" w:rsidRDefault="007E7D56" w:rsidP="007E7D56">
      <w:pPr>
        <w:pStyle w:val="a3"/>
        <w:spacing w:after="0" w:line="240" w:lineRule="auto"/>
        <w:ind w:left="0" w:firstLine="426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540B2C" w:rsidRPr="00E57341" w:rsidRDefault="00540B2C" w:rsidP="00540B2C">
      <w:pPr>
        <w:pStyle w:val="a3"/>
        <w:tabs>
          <w:tab w:val="left" w:pos="709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73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E573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Трансформаторы напряжение</w:t>
      </w:r>
    </w:p>
    <w:p w:rsidR="007E7D56" w:rsidRPr="00E57341" w:rsidRDefault="007E7D56" w:rsidP="00540B2C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412"/>
        <w:gridCol w:w="998"/>
        <w:gridCol w:w="732"/>
        <w:gridCol w:w="739"/>
        <w:gridCol w:w="2525"/>
        <w:gridCol w:w="992"/>
        <w:gridCol w:w="993"/>
        <w:gridCol w:w="992"/>
        <w:gridCol w:w="1276"/>
        <w:gridCol w:w="1842"/>
        <w:gridCol w:w="1134"/>
        <w:gridCol w:w="1701"/>
      </w:tblGrid>
      <w:tr w:rsidR="00540B2C" w:rsidRPr="007E7D56" w:rsidTr="00540B2C">
        <w:trPr>
          <w:trHeight w:val="1860"/>
        </w:trPr>
        <w:tc>
          <w:tcPr>
            <w:tcW w:w="540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881" w:type="dxa"/>
            <w:gridSpan w:val="4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установки СИ</w:t>
            </w:r>
          </w:p>
        </w:tc>
        <w:tc>
          <w:tcPr>
            <w:tcW w:w="2525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СИ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Заводской номер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 точности, </w:t>
            </w: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погрешн</w:t>
            </w:r>
            <w:proofErr w:type="spell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трансформации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выполнения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540B2C" w:rsidRPr="007E7D56" w:rsidTr="00540B2C">
        <w:trPr>
          <w:trHeight w:val="465"/>
        </w:trPr>
        <w:tc>
          <w:tcPr>
            <w:tcW w:w="540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2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8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2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9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25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40B2C" w:rsidRPr="007E7D56" w:rsidTr="00540B2C">
        <w:trPr>
          <w:trHeight w:val="930"/>
        </w:trPr>
        <w:tc>
          <w:tcPr>
            <w:tcW w:w="540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2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Надымский</w:t>
            </w:r>
            <w:proofErr w:type="spell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РЭС</w:t>
            </w:r>
          </w:p>
        </w:tc>
        <w:tc>
          <w:tcPr>
            <w:tcW w:w="998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Старый Надым</w:t>
            </w:r>
          </w:p>
        </w:tc>
        <w:tc>
          <w:tcPr>
            <w:tcW w:w="732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ЗРУ-6кВ</w:t>
            </w:r>
          </w:p>
        </w:tc>
        <w:tc>
          <w:tcPr>
            <w:tcW w:w="739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1СШ</w:t>
            </w:r>
          </w:p>
        </w:tc>
        <w:tc>
          <w:tcPr>
            <w:tcW w:w="2525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напряжения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НТМИ-6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5773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6000/100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40B2C" w:rsidRPr="007E7D56" w:rsidRDefault="00540B2C" w:rsidP="00B94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B2C" w:rsidRPr="007E7D56" w:rsidTr="00540B2C">
        <w:trPr>
          <w:trHeight w:val="930"/>
        </w:trPr>
        <w:tc>
          <w:tcPr>
            <w:tcW w:w="540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Надымский</w:t>
            </w:r>
            <w:proofErr w:type="spellEnd"/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РЭС</w:t>
            </w:r>
          </w:p>
        </w:tc>
        <w:tc>
          <w:tcPr>
            <w:tcW w:w="998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Старый Надым</w:t>
            </w:r>
          </w:p>
        </w:tc>
        <w:tc>
          <w:tcPr>
            <w:tcW w:w="732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ЗРУ-6кВ</w:t>
            </w:r>
          </w:p>
        </w:tc>
        <w:tc>
          <w:tcPr>
            <w:tcW w:w="739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2СШ</w:t>
            </w:r>
          </w:p>
        </w:tc>
        <w:tc>
          <w:tcPr>
            <w:tcW w:w="2525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Трансформатор напряжения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НТМИ-6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2823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6000/100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40B2C" w:rsidRPr="007E7D56" w:rsidRDefault="00540B2C" w:rsidP="00B94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08.2017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540B2C" w:rsidRPr="007E7D56" w:rsidRDefault="00540B2C" w:rsidP="007E7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107D4" w:rsidRPr="007E7D56" w:rsidRDefault="00D107D4" w:rsidP="007E7D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7D4" w:rsidRPr="007E7D56" w:rsidRDefault="00D107D4" w:rsidP="007E7D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947" w:rsidRDefault="00283947" w:rsidP="008951B2">
      <w:pPr>
        <w:pStyle w:val="a3"/>
        <w:spacing w:after="0" w:line="240" w:lineRule="auto"/>
        <w:ind w:left="1350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</w:p>
    <w:p w:rsidR="00540B2C" w:rsidRPr="00E57341" w:rsidRDefault="00540B2C" w:rsidP="008951B2">
      <w:pPr>
        <w:pStyle w:val="a3"/>
        <w:spacing w:after="0" w:line="240" w:lineRule="auto"/>
        <w:ind w:left="1350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</w:p>
    <w:p w:rsidR="00283947" w:rsidRPr="00283947" w:rsidRDefault="00283947" w:rsidP="008951B2">
      <w:pPr>
        <w:pStyle w:val="a3"/>
        <w:spacing w:after="0" w:line="240" w:lineRule="auto"/>
        <w:ind w:left="1350"/>
        <w:rPr>
          <w:rFonts w:ascii="Times New Roman" w:eastAsia="Times New Roman" w:hAnsi="Times New Roman" w:cs="Times New Roman"/>
          <w:sz w:val="18"/>
          <w:szCs w:val="32"/>
          <w:lang w:eastAsia="ru-RU"/>
        </w:rPr>
      </w:pPr>
      <w:r w:rsidRPr="00E57341">
        <w:rPr>
          <w:rFonts w:ascii="Times New Roman" w:eastAsia="Times New Roman" w:hAnsi="Times New Roman" w:cs="Times New Roman"/>
          <w:sz w:val="24"/>
          <w:szCs w:val="36"/>
          <w:lang w:eastAsia="ru-RU"/>
        </w:rPr>
        <w:t xml:space="preserve">Начальника СМиККЭ                          </w:t>
      </w:r>
      <w:r w:rsidRPr="00E57341">
        <w:rPr>
          <w:rFonts w:ascii="Times New Roman" w:eastAsia="Times New Roman" w:hAnsi="Times New Roman" w:cs="Times New Roman"/>
          <w:sz w:val="24"/>
          <w:szCs w:val="36"/>
          <w:lang w:eastAsia="ru-RU"/>
        </w:rPr>
        <w:tab/>
      </w:r>
      <w:r w:rsidRPr="00E57341">
        <w:rPr>
          <w:rFonts w:ascii="Times New Roman" w:eastAsia="Times New Roman" w:hAnsi="Times New Roman" w:cs="Times New Roman"/>
          <w:sz w:val="24"/>
          <w:szCs w:val="36"/>
          <w:lang w:eastAsia="ru-RU"/>
        </w:rPr>
        <w:tab/>
      </w:r>
      <w:r w:rsidRPr="00E57341">
        <w:rPr>
          <w:rFonts w:ascii="Times New Roman" w:eastAsia="Times New Roman" w:hAnsi="Times New Roman" w:cs="Times New Roman"/>
          <w:sz w:val="24"/>
          <w:szCs w:val="36"/>
          <w:lang w:eastAsia="ru-RU"/>
        </w:rPr>
        <w:tab/>
      </w:r>
      <w:r w:rsidRPr="00E57341">
        <w:rPr>
          <w:rFonts w:ascii="Times New Roman" w:eastAsia="Times New Roman" w:hAnsi="Times New Roman" w:cs="Times New Roman"/>
          <w:sz w:val="24"/>
          <w:szCs w:val="36"/>
          <w:lang w:eastAsia="ru-RU"/>
        </w:rPr>
        <w:tab/>
      </w:r>
      <w:r w:rsidRPr="00E57341">
        <w:rPr>
          <w:rFonts w:ascii="Times New Roman" w:eastAsia="Times New Roman" w:hAnsi="Times New Roman" w:cs="Times New Roman"/>
          <w:sz w:val="24"/>
          <w:szCs w:val="36"/>
          <w:lang w:eastAsia="ru-RU"/>
        </w:rPr>
        <w:tab/>
      </w:r>
      <w:r w:rsidRPr="00E57341">
        <w:rPr>
          <w:rFonts w:ascii="Times New Roman" w:eastAsia="Times New Roman" w:hAnsi="Times New Roman" w:cs="Times New Roman"/>
          <w:sz w:val="24"/>
          <w:szCs w:val="36"/>
          <w:lang w:eastAsia="ru-RU"/>
        </w:rPr>
        <w:tab/>
        <w:t xml:space="preserve">                                          </w:t>
      </w:r>
      <w:proofErr w:type="spellStart"/>
      <w:r w:rsidRPr="00E57341">
        <w:rPr>
          <w:rFonts w:ascii="Times New Roman" w:eastAsia="Times New Roman" w:hAnsi="Times New Roman" w:cs="Times New Roman"/>
          <w:sz w:val="24"/>
          <w:szCs w:val="36"/>
          <w:lang w:eastAsia="ru-RU"/>
        </w:rPr>
        <w:t>О.Л.Стукалова</w:t>
      </w:r>
      <w:proofErr w:type="spellEnd"/>
    </w:p>
    <w:sectPr w:rsidR="00283947" w:rsidRPr="00283947" w:rsidSect="00540B2C">
      <w:pgSz w:w="16838" w:h="11906" w:orient="landscape"/>
      <w:pgMar w:top="720" w:right="720" w:bottom="72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312A9"/>
    <w:multiLevelType w:val="multilevel"/>
    <w:tmpl w:val="095A2C7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0" w:hanging="63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1">
    <w:nsid w:val="699A007C"/>
    <w:multiLevelType w:val="multilevel"/>
    <w:tmpl w:val="61461D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1B2"/>
    <w:rsid w:val="00176CF7"/>
    <w:rsid w:val="00283947"/>
    <w:rsid w:val="00423383"/>
    <w:rsid w:val="00540B2C"/>
    <w:rsid w:val="00660523"/>
    <w:rsid w:val="00661451"/>
    <w:rsid w:val="007D57F0"/>
    <w:rsid w:val="007E7D56"/>
    <w:rsid w:val="008951B2"/>
    <w:rsid w:val="00B94D6D"/>
    <w:rsid w:val="00BC39F5"/>
    <w:rsid w:val="00D107D4"/>
    <w:rsid w:val="00D66E25"/>
    <w:rsid w:val="00E57341"/>
    <w:rsid w:val="00F02E84"/>
    <w:rsid w:val="00FF4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51B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4D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4D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51B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4D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4D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1168</Words>
  <Characters>6661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Дида Антонина Ивановна</dc:creator>
  <cp:lastModifiedBy>Азарова Ольга</cp:lastModifiedBy>
  <cp:revision>3</cp:revision>
  <cp:lastPrinted>2017-03-29T04:54:00Z</cp:lastPrinted>
  <dcterms:created xsi:type="dcterms:W3CDTF">2016-09-28T08:21:00Z</dcterms:created>
  <dcterms:modified xsi:type="dcterms:W3CDTF">2017-03-29T05:08:00Z</dcterms:modified>
</cp:coreProperties>
</file>